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2B35" w14:textId="77777777" w:rsidR="003F585D" w:rsidRPr="001765B4" w:rsidRDefault="00CB174A" w:rsidP="001765B4">
      <w:pPr>
        <w:pBdr>
          <w:bottom w:val="single" w:sz="6" w:space="0" w:color="317EAC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765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Кыргызско-Российский Славянский университет</w:t>
      </w:r>
    </w:p>
    <w:p w14:paraId="45CF75C8" w14:textId="77777777" w:rsidR="003F585D" w:rsidRPr="001765B4" w:rsidRDefault="003F585D" w:rsidP="001765B4">
      <w:pPr>
        <w:pBdr>
          <w:bottom w:val="single" w:sz="6" w:space="0" w:color="317EAC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765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Кафедра иностранных языков</w:t>
      </w:r>
    </w:p>
    <w:p w14:paraId="42E663AE" w14:textId="77777777" w:rsidR="001765B4" w:rsidRDefault="001765B4" w:rsidP="00176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AE4E0" w14:textId="77777777" w:rsidR="001765B4" w:rsidRDefault="001765B4" w:rsidP="00176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r w:rsidRPr="001765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вступительного </w:t>
      </w:r>
      <w:r w:rsidRPr="001765B4">
        <w:rPr>
          <w:rFonts w:ascii="Times New Roman" w:hAnsi="Times New Roman" w:cs="Times New Roman"/>
          <w:b/>
          <w:sz w:val="28"/>
          <w:szCs w:val="28"/>
        </w:rPr>
        <w:t xml:space="preserve">экзамена </w:t>
      </w:r>
    </w:p>
    <w:p w14:paraId="3A7B36F9" w14:textId="77777777" w:rsidR="0087250C" w:rsidRDefault="001765B4" w:rsidP="0087250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5B4">
        <w:rPr>
          <w:rFonts w:ascii="Times New Roman" w:hAnsi="Times New Roman" w:cs="Times New Roman"/>
          <w:b/>
          <w:sz w:val="28"/>
          <w:szCs w:val="28"/>
        </w:rPr>
        <w:t>по иностранному языку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5B4">
        <w:rPr>
          <w:rFonts w:ascii="Times New Roman" w:hAnsi="Times New Roman" w:cs="Times New Roman"/>
          <w:b/>
          <w:sz w:val="28"/>
          <w:szCs w:val="28"/>
        </w:rPr>
        <w:t>в аспирантуру КРСУ</w:t>
      </w:r>
      <w:r w:rsidR="00872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F8C0E1" w14:textId="31C8BEA6" w:rsidR="0087250C" w:rsidRPr="006000E4" w:rsidRDefault="0087250C" w:rsidP="0087250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0C4A16" w14:textId="77777777" w:rsidR="0087250C" w:rsidRPr="0087250C" w:rsidRDefault="0087250C" w:rsidP="0087250C">
      <w:pPr>
        <w:pStyle w:val="a3"/>
        <w:numPr>
          <w:ilvl w:val="0"/>
          <w:numId w:val="12"/>
        </w:num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Общие положения</w:t>
      </w:r>
    </w:p>
    <w:p w14:paraId="0782F960" w14:textId="77777777" w:rsidR="0087250C" w:rsidRPr="0087250C" w:rsidRDefault="0087250C" w:rsidP="00872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</w:t>
      </w: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На вступительном экзамене по иностранному языку </w:t>
      </w:r>
      <w:r w:rsidRPr="008725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абитуриент</w:t>
      </w:r>
      <w:r w:rsidRPr="008725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должен продемонстрировать языковую компетентность, предполагающую знание и грамотное использование лингвистических средств в письменной и устной форме общей и научной коммуникации в пределах основной образовательной программы подготовки магистра/ специалиста.</w:t>
      </w:r>
    </w:p>
    <w:p w14:paraId="46A58103" w14:textId="77777777" w:rsidR="0087250C" w:rsidRPr="0087250C" w:rsidRDefault="0087250C" w:rsidP="00872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</w:t>
      </w: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На экзамене проверяются и оцениваются умения по основным видам речевой деятельности: аудированию и говорению. Устная речь должна быть представлена в монологической (презентация) и диалогической форме (беседа с экзаменатором).</w:t>
      </w:r>
    </w:p>
    <w:p w14:paraId="56531F37" w14:textId="77777777" w:rsidR="0087250C" w:rsidRPr="0087250C" w:rsidRDefault="0087250C" w:rsidP="0087250C">
      <w:pPr>
        <w:pStyle w:val="a3"/>
        <w:numPr>
          <w:ilvl w:val="1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Вступительный экзамен по иностранному языку оценивается по 5-балльной шкале. </w:t>
      </w:r>
    </w:p>
    <w:p w14:paraId="4DE153A0" w14:textId="77777777" w:rsidR="0087250C" w:rsidRPr="0087250C" w:rsidRDefault="0087250C" w:rsidP="0087250C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58520860" w14:textId="77777777" w:rsidR="0087250C" w:rsidRPr="0087250C" w:rsidRDefault="0087250C" w:rsidP="0087250C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Структура и процедура проведение вступительного испытания</w:t>
      </w:r>
    </w:p>
    <w:p w14:paraId="5E183040" w14:textId="77777777" w:rsidR="0087250C" w:rsidRPr="0087250C" w:rsidRDefault="0087250C" w:rsidP="00872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</w:t>
      </w: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87250C">
        <w:rPr>
          <w:rFonts w:ascii="Times New Roman" w:hAnsi="Times New Roman" w:cs="Times New Roman"/>
          <w:sz w:val="24"/>
          <w:szCs w:val="24"/>
        </w:rPr>
        <w:t>Вступительный экзамен по иностранному языку в аспирантуру К-РСУ проводится письменно и устно и включает в себя четыре задания:</w:t>
      </w:r>
    </w:p>
    <w:p w14:paraId="60FFFE3C" w14:textId="77777777" w:rsidR="0087250C" w:rsidRPr="0087250C" w:rsidRDefault="0087250C" w:rsidP="00872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C92EB8" w14:textId="77777777" w:rsidR="0087250C" w:rsidRPr="0087250C" w:rsidRDefault="0087250C" w:rsidP="0087250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50C">
        <w:rPr>
          <w:rFonts w:ascii="Times New Roman" w:hAnsi="Times New Roman" w:cs="Times New Roman"/>
          <w:sz w:val="24"/>
          <w:szCs w:val="24"/>
        </w:rPr>
        <w:t>Чтение и перевод оригинального текста по специальности со словарем. Объем 2 000 – 3 000 печатных знаков. Время выполнения работы – 45-60 минут. Форма проверки – письменная передача извлеченной информации на языке обучения.</w:t>
      </w:r>
    </w:p>
    <w:p w14:paraId="5C122A66" w14:textId="77777777" w:rsidR="0087250C" w:rsidRPr="0087250C" w:rsidRDefault="0087250C" w:rsidP="0087250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50C">
        <w:rPr>
          <w:rFonts w:ascii="Times New Roman" w:hAnsi="Times New Roman" w:cs="Times New Roman"/>
          <w:sz w:val="24"/>
          <w:szCs w:val="24"/>
        </w:rPr>
        <w:t>Беглое чтение оригинального текста по специальности без словаря. Объем – 1 000 – 1 500 печатных знаков. Время выполнения – 1-2 минуты. Форма проверки – передача извлеченной информации на иностранном  языке (гуманитарные специальности) и на языке обучения (естественные специальности).</w:t>
      </w:r>
    </w:p>
    <w:p w14:paraId="3FF177ED" w14:textId="77777777" w:rsidR="0087250C" w:rsidRPr="0087250C" w:rsidRDefault="0087250C" w:rsidP="0087250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50C">
        <w:rPr>
          <w:rFonts w:ascii="Times New Roman" w:hAnsi="Times New Roman" w:cs="Times New Roman"/>
          <w:sz w:val="24"/>
          <w:szCs w:val="24"/>
        </w:rPr>
        <w:t>Чтение и перевод общественно-политического текста.</w:t>
      </w:r>
    </w:p>
    <w:p w14:paraId="2D929604" w14:textId="77777777" w:rsidR="0087250C" w:rsidRPr="0087250C" w:rsidRDefault="0087250C" w:rsidP="0087250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50C">
        <w:rPr>
          <w:rFonts w:ascii="Times New Roman" w:hAnsi="Times New Roman" w:cs="Times New Roman"/>
          <w:sz w:val="24"/>
          <w:szCs w:val="24"/>
        </w:rPr>
        <w:t>Беседа с экзаменаторами на иностранном языке по вопросам общественно-политической тематики  и по специальности.</w:t>
      </w:r>
    </w:p>
    <w:p w14:paraId="6B91E5E7" w14:textId="77777777" w:rsidR="0087250C" w:rsidRPr="0087250C" w:rsidRDefault="0087250C" w:rsidP="0087250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72DAF93" w14:textId="77777777" w:rsidR="0087250C" w:rsidRPr="0087250C" w:rsidRDefault="0087250C" w:rsidP="0087250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250C">
        <w:rPr>
          <w:rFonts w:ascii="Times New Roman" w:hAnsi="Times New Roman" w:cs="Times New Roman"/>
          <w:sz w:val="24"/>
          <w:szCs w:val="24"/>
        </w:rPr>
        <w:t>Результаты экзамена оцениваются по пятибалльной системе.</w:t>
      </w:r>
    </w:p>
    <w:p w14:paraId="0EB58088" w14:textId="77777777" w:rsidR="0087250C" w:rsidRPr="0087250C" w:rsidRDefault="0087250C" w:rsidP="008725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10AAFC" w14:textId="77777777" w:rsidR="0087250C" w:rsidRPr="0087250C" w:rsidRDefault="0087250C" w:rsidP="0087250C">
      <w:pPr>
        <w:pStyle w:val="a3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250C">
        <w:rPr>
          <w:rFonts w:ascii="Times New Roman" w:hAnsi="Times New Roman" w:cs="Times New Roman"/>
          <w:bCs/>
          <w:color w:val="000000"/>
          <w:sz w:val="24"/>
          <w:szCs w:val="24"/>
        </w:rPr>
        <w:t>Процедура экзамена:</w:t>
      </w:r>
    </w:p>
    <w:p w14:paraId="6E7C6D9F" w14:textId="77777777" w:rsidR="0087250C" w:rsidRPr="0087250C" w:rsidRDefault="0087250C" w:rsidP="008725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865211" w14:textId="77777777" w:rsidR="0087250C" w:rsidRPr="0087250C" w:rsidRDefault="0087250C" w:rsidP="008725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50C">
        <w:rPr>
          <w:rFonts w:ascii="Times New Roman" w:hAnsi="Times New Roman" w:cs="Times New Roman"/>
          <w:color w:val="000000"/>
          <w:sz w:val="24"/>
          <w:szCs w:val="24"/>
        </w:rPr>
        <w:t xml:space="preserve">Поступающие в аспирантуру выполняют полный письменный перевод с английского на русский язык со словарем в течение 45-60 минут, объем материала – 2000-3000 печатных знаков. Источники - книги по общим проблемам специальностей по профилю вуза.  </w:t>
      </w:r>
    </w:p>
    <w:p w14:paraId="5A071FD4" w14:textId="77777777" w:rsidR="0087250C" w:rsidRPr="0087250C" w:rsidRDefault="0087250C" w:rsidP="008725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5CF70F" w14:textId="77777777" w:rsidR="0087250C" w:rsidRPr="0087250C" w:rsidRDefault="0087250C" w:rsidP="008725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50C">
        <w:rPr>
          <w:rFonts w:ascii="Times New Roman" w:hAnsi="Times New Roman" w:cs="Times New Roman"/>
          <w:color w:val="000000"/>
          <w:sz w:val="24"/>
          <w:szCs w:val="24"/>
        </w:rPr>
        <w:t xml:space="preserve">По окончании перевода абитуриенты выходят из аудитории и приглашаются по одному для представления своего перевода, беседы по специальности и выбора газетной статьи, которую они готовят для краткого изложения и беседы в течение 15 минут. </w:t>
      </w:r>
    </w:p>
    <w:p w14:paraId="2F7EDBA2" w14:textId="77777777" w:rsidR="0087250C" w:rsidRPr="0087250C" w:rsidRDefault="0087250C" w:rsidP="00872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Требования к абитуриенту</w:t>
      </w:r>
    </w:p>
    <w:p w14:paraId="30BC9FE2" w14:textId="77777777" w:rsidR="0087250C" w:rsidRPr="0087250C" w:rsidRDefault="0087250C" w:rsidP="00872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Сдающий экзамен должен уметь:</w:t>
      </w:r>
    </w:p>
    <w:p w14:paraId="4F4E6643" w14:textId="77777777" w:rsidR="0087250C" w:rsidRPr="0087250C" w:rsidRDefault="0087250C" w:rsidP="008725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пересказывать содержание научного текста на иностранном или родном языке без словаря, демонстрируя при этом как умение обобщить смысл текста, так и изложить необходимые детали;</w:t>
      </w:r>
    </w:p>
    <w:p w14:paraId="0DB5E4EC" w14:textId="77777777" w:rsidR="0087250C" w:rsidRPr="0087250C" w:rsidRDefault="0087250C" w:rsidP="008725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сделать устную презентацию по общим вопросам, касающимся научной работы, а также собственных взглядов на значение научного исследования и некоторых особенностей, характеризующих собственную научную деятельность;</w:t>
      </w:r>
    </w:p>
    <w:p w14:paraId="161BD747" w14:textId="77777777" w:rsidR="0087250C" w:rsidRPr="0087250C" w:rsidRDefault="0087250C" w:rsidP="008725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понимать комментарии и вопросы преподавателя на иностранном языке;</w:t>
      </w:r>
    </w:p>
    <w:p w14:paraId="451E7258" w14:textId="77777777" w:rsidR="0087250C" w:rsidRPr="0087250C" w:rsidRDefault="0087250C" w:rsidP="008725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беседовать с экзаменатором по вопросам, относящимся к теме презентации.   </w:t>
      </w:r>
    </w:p>
    <w:p w14:paraId="3C15729C" w14:textId="77777777" w:rsidR="0087250C" w:rsidRPr="0087250C" w:rsidRDefault="0087250C" w:rsidP="0087250C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Требования к экзаменационным материалам</w:t>
      </w:r>
    </w:p>
    <w:p w14:paraId="1DDA9FF1" w14:textId="77777777" w:rsidR="0087250C" w:rsidRPr="0087250C" w:rsidRDefault="0087250C" w:rsidP="00872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Предъявление научных текстов для первой части (вопроса) производится из литературной подборки сдающего экзамен (общий объем предоставляемого оригинального научного текста должен составлять не менее 100 страниц). Отрывок текста выбирает экзаменатор. </w:t>
      </w:r>
    </w:p>
    <w:p w14:paraId="6736AF26" w14:textId="77777777" w:rsidR="0087250C" w:rsidRPr="0087250C" w:rsidRDefault="0087250C" w:rsidP="008725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Требования к тексту:</w:t>
      </w:r>
    </w:p>
    <w:p w14:paraId="37EA3366" w14:textId="77777777" w:rsidR="0087250C" w:rsidRPr="0087250C" w:rsidRDefault="0087250C" w:rsidP="008725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Текст должен </w:t>
      </w:r>
      <w:r w:rsidRPr="008725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соответствовать направлению подготовки</w:t>
      </w: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 которое Вы поступаете (химия, физика, социология, история и т.д.).</w:t>
      </w:r>
    </w:p>
    <w:p w14:paraId="2EC2ADCB" w14:textId="77777777" w:rsidR="0087250C" w:rsidRPr="0087250C" w:rsidRDefault="0087250C" w:rsidP="008725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Авторы научного текста должны быть носителями языка (т.е. если английский язык, то авторы из Великобритании, США, стран содружества Великобритании).</w:t>
      </w:r>
    </w:p>
    <w:p w14:paraId="7D920123" w14:textId="77777777" w:rsidR="0087250C" w:rsidRPr="0087250C" w:rsidRDefault="0087250C" w:rsidP="008725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725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Объем текста не менее 100 страниц (1 страница = не менее 2 000 печатных знаков без пробелов). Библиографические списки статей в объеме материала не учитываются.  </w:t>
      </w:r>
    </w:p>
    <w:p w14:paraId="654284FD" w14:textId="77777777" w:rsidR="0087250C" w:rsidRPr="0087250C" w:rsidRDefault="0087250C" w:rsidP="0087250C">
      <w:pPr>
        <w:pStyle w:val="1"/>
        <w:ind w:firstLine="0"/>
        <w:rPr>
          <w:b/>
          <w:sz w:val="24"/>
          <w:szCs w:val="24"/>
        </w:rPr>
      </w:pPr>
      <w:r w:rsidRPr="0087250C">
        <w:rPr>
          <w:b/>
          <w:sz w:val="24"/>
          <w:szCs w:val="24"/>
        </w:rPr>
        <w:t>Устная беседа с абитуриентами:</w:t>
      </w:r>
    </w:p>
    <w:p w14:paraId="43F4BFB1" w14:textId="77777777" w:rsidR="0087250C" w:rsidRPr="0087250C" w:rsidRDefault="0087250C" w:rsidP="0087250C">
      <w:pPr>
        <w:pStyle w:val="1"/>
        <w:ind w:firstLine="0"/>
        <w:rPr>
          <w:b/>
          <w:sz w:val="24"/>
          <w:szCs w:val="24"/>
        </w:rPr>
      </w:pPr>
    </w:p>
    <w:p w14:paraId="1F6AC4B7" w14:textId="77777777" w:rsidR="0087250C" w:rsidRPr="0087250C" w:rsidRDefault="0087250C" w:rsidP="0087250C">
      <w:pPr>
        <w:pStyle w:val="1"/>
        <w:ind w:firstLine="709"/>
        <w:rPr>
          <w:sz w:val="24"/>
          <w:szCs w:val="24"/>
        </w:rPr>
      </w:pPr>
      <w:r w:rsidRPr="0087250C">
        <w:rPr>
          <w:sz w:val="24"/>
          <w:szCs w:val="24"/>
        </w:rPr>
        <w:t xml:space="preserve">Примерные вопросы к собеседованию на английском языке по следующим темам: CV, биография, учеба, работа, круг научных и академических интересов: обучение в аспирантуре, направление подготовки, специальность, научно-исследовательская работа поступающего в аспирантуру. </w:t>
      </w:r>
    </w:p>
    <w:p w14:paraId="5E096B08" w14:textId="77777777" w:rsidR="0087250C" w:rsidRPr="0087250C" w:rsidRDefault="0087250C" w:rsidP="0087250C">
      <w:pPr>
        <w:pStyle w:val="1"/>
        <w:ind w:left="360" w:firstLine="0"/>
        <w:rPr>
          <w:sz w:val="24"/>
          <w:szCs w:val="24"/>
        </w:rPr>
      </w:pPr>
    </w:p>
    <w:p w14:paraId="2A5C07D8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What university have you graduated from? </w:t>
      </w:r>
    </w:p>
    <w:p w14:paraId="27A5BF90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What is your field of specialization? </w:t>
      </w:r>
    </w:p>
    <w:p w14:paraId="1CB2C5D7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Does it correspond to your research field? </w:t>
      </w:r>
    </w:p>
    <w:p w14:paraId="115C8A5F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What is the sphere of your scientific interests? </w:t>
      </w:r>
    </w:p>
    <w:p w14:paraId="26351A02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Have you defined the topic of your investigations? </w:t>
      </w:r>
    </w:p>
    <w:p w14:paraId="5E337ABE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Does your topic have any practical applications? </w:t>
      </w:r>
    </w:p>
    <w:p w14:paraId="77F8B7D1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Why have you chosen this topic? </w:t>
      </w:r>
    </w:p>
    <w:p w14:paraId="1BB0C33D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What problem have you chosen for your research work? </w:t>
      </w:r>
    </w:p>
    <w:p w14:paraId="673ECDCE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Who is your scientific supervisor? </w:t>
      </w:r>
    </w:p>
    <w:p w14:paraId="6F6A3F16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What resources of information do you use in thesis writing? </w:t>
      </w:r>
    </w:p>
    <w:p w14:paraId="5A03145E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What has been developed in your research field by prominent scientists? </w:t>
      </w:r>
    </w:p>
    <w:p w14:paraId="43315136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What is your research plan for this year? </w:t>
      </w:r>
    </w:p>
    <w:p w14:paraId="56055025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What are your research plans for three next years? </w:t>
      </w:r>
    </w:p>
    <w:p w14:paraId="24E078E1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Do you need any special equipment and conditions for carrying out practical experiments? </w:t>
      </w:r>
    </w:p>
    <w:p w14:paraId="528A169F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What resources and equipment do you require in your work? </w:t>
      </w:r>
    </w:p>
    <w:p w14:paraId="1692A529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Do you take part in scientific conferences? </w:t>
      </w:r>
    </w:p>
    <w:p w14:paraId="12D6CFBE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Did you take part in conferences? </w:t>
      </w:r>
    </w:p>
    <w:p w14:paraId="55EC6831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Where did the conference(s) take place? </w:t>
      </w:r>
    </w:p>
    <w:p w14:paraId="6965F42B" w14:textId="77777777" w:rsidR="0087250C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 xml:space="preserve">Have you presented a report at the conference? </w:t>
      </w:r>
    </w:p>
    <w:p w14:paraId="075503B2" w14:textId="77777777" w:rsidR="00782D38" w:rsidRPr="0087250C" w:rsidRDefault="0087250C" w:rsidP="0087250C">
      <w:pPr>
        <w:pStyle w:val="a3"/>
        <w:numPr>
          <w:ilvl w:val="1"/>
          <w:numId w:val="5"/>
        </w:numPr>
        <w:spacing w:after="0" w:line="240" w:lineRule="auto"/>
        <w:ind w:left="1066" w:hanging="35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250C">
        <w:rPr>
          <w:rFonts w:ascii="Times New Roman" w:hAnsi="Times New Roman" w:cs="Times New Roman"/>
          <w:sz w:val="24"/>
          <w:szCs w:val="24"/>
          <w:lang w:val="en-US"/>
        </w:rPr>
        <w:t>Do you use resources of the BUCEL library for your research?</w:t>
      </w:r>
    </w:p>
    <w:sectPr w:rsidR="00782D38" w:rsidRPr="0087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DE0"/>
    <w:multiLevelType w:val="multilevel"/>
    <w:tmpl w:val="8D86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376A6"/>
    <w:multiLevelType w:val="hybridMultilevel"/>
    <w:tmpl w:val="5DFE6CEE"/>
    <w:lvl w:ilvl="0" w:tplc="792E5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25D3"/>
    <w:multiLevelType w:val="multilevel"/>
    <w:tmpl w:val="40EE7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F2E19"/>
    <w:multiLevelType w:val="multilevel"/>
    <w:tmpl w:val="6572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14505DC"/>
    <w:multiLevelType w:val="hybridMultilevel"/>
    <w:tmpl w:val="EEE20644"/>
    <w:lvl w:ilvl="0" w:tplc="792E5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E74E0"/>
    <w:multiLevelType w:val="multilevel"/>
    <w:tmpl w:val="31EE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00A3D"/>
    <w:multiLevelType w:val="multilevel"/>
    <w:tmpl w:val="FF446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384B2A"/>
    <w:multiLevelType w:val="hybridMultilevel"/>
    <w:tmpl w:val="C1D24DF0"/>
    <w:lvl w:ilvl="0" w:tplc="710667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1406B"/>
    <w:multiLevelType w:val="multilevel"/>
    <w:tmpl w:val="31063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A72FE5"/>
    <w:multiLevelType w:val="multilevel"/>
    <w:tmpl w:val="D2FC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:sz w:val="20"/>
        <w:szCs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014412"/>
    <w:multiLevelType w:val="multilevel"/>
    <w:tmpl w:val="438C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F5619B"/>
    <w:multiLevelType w:val="multilevel"/>
    <w:tmpl w:val="0D42D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125BE"/>
    <w:multiLevelType w:val="hybridMultilevel"/>
    <w:tmpl w:val="7B3C481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B7A7B03"/>
    <w:multiLevelType w:val="multilevel"/>
    <w:tmpl w:val="E74ABD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0421A"/>
    <w:multiLevelType w:val="multilevel"/>
    <w:tmpl w:val="5A9EC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0C17E84"/>
    <w:multiLevelType w:val="multilevel"/>
    <w:tmpl w:val="84809E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DB6962"/>
    <w:multiLevelType w:val="hybridMultilevel"/>
    <w:tmpl w:val="E74ABD3C"/>
    <w:lvl w:ilvl="0" w:tplc="710667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5"/>
  </w:num>
  <w:num w:numId="5">
    <w:abstractNumId w:val="10"/>
  </w:num>
  <w:num w:numId="6">
    <w:abstractNumId w:val="2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7"/>
  </w:num>
  <w:num w:numId="12">
    <w:abstractNumId w:val="6"/>
  </w:num>
  <w:num w:numId="13">
    <w:abstractNumId w:val="3"/>
  </w:num>
  <w:num w:numId="14">
    <w:abstractNumId w:val="13"/>
  </w:num>
  <w:num w:numId="15">
    <w:abstractNumId w:val="12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4A"/>
    <w:rsid w:val="000F2951"/>
    <w:rsid w:val="00170E95"/>
    <w:rsid w:val="001765B4"/>
    <w:rsid w:val="001820DF"/>
    <w:rsid w:val="00271EB9"/>
    <w:rsid w:val="00302546"/>
    <w:rsid w:val="00381C34"/>
    <w:rsid w:val="003F585D"/>
    <w:rsid w:val="004149AC"/>
    <w:rsid w:val="006000E4"/>
    <w:rsid w:val="00782D38"/>
    <w:rsid w:val="007E2C26"/>
    <w:rsid w:val="00831126"/>
    <w:rsid w:val="0087250C"/>
    <w:rsid w:val="008A495C"/>
    <w:rsid w:val="009B00A4"/>
    <w:rsid w:val="009B68D2"/>
    <w:rsid w:val="00B24977"/>
    <w:rsid w:val="00B927BF"/>
    <w:rsid w:val="00BC732D"/>
    <w:rsid w:val="00C97E18"/>
    <w:rsid w:val="00CB174A"/>
    <w:rsid w:val="00CC1667"/>
    <w:rsid w:val="00DE6F78"/>
    <w:rsid w:val="00DF7B5B"/>
    <w:rsid w:val="00E03EDE"/>
    <w:rsid w:val="00E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5D01"/>
  <w15:docId w15:val="{F9A6A715-F3DD-4D7C-83F0-154F7844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E03E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03E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03EDE"/>
    <w:pPr>
      <w:ind w:left="720"/>
      <w:contextualSpacing/>
    </w:pPr>
  </w:style>
  <w:style w:type="paragraph" w:styleId="a4">
    <w:name w:val="Body Text"/>
    <w:basedOn w:val="a"/>
    <w:link w:val="a5"/>
    <w:rsid w:val="00782D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2D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Семёнова Марина Александровна</cp:lastModifiedBy>
  <cp:revision>2</cp:revision>
  <cp:lastPrinted>2021-03-31T09:42:00Z</cp:lastPrinted>
  <dcterms:created xsi:type="dcterms:W3CDTF">2025-05-20T02:33:00Z</dcterms:created>
  <dcterms:modified xsi:type="dcterms:W3CDTF">2025-05-20T02:33:00Z</dcterms:modified>
</cp:coreProperties>
</file>